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846"/>
        <w:gridCol w:w="4981"/>
      </w:tblGrid>
      <w:tr w:rsidR="00F55D1A" w:rsidTr="00E66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extDirection w:val="btLr"/>
          </w:tcPr>
          <w:p w:rsidR="00F55D1A" w:rsidRDefault="00F55D1A" w:rsidP="00F55D1A">
            <w:pPr>
              <w:ind w:left="113" w:right="113"/>
              <w:jc w:val="center"/>
            </w:pPr>
            <w:r>
              <w:t>TEXTE</w:t>
            </w:r>
          </w:p>
        </w:tc>
        <w:tc>
          <w:tcPr>
            <w:tcW w:w="4981" w:type="dxa"/>
            <w:tcBorders>
              <w:bottom w:val="single" w:sz="6" w:space="0" w:color="BFBFBF" w:themeColor="background1" w:themeShade="BF"/>
              <w:right w:val="double" w:sz="4" w:space="0" w:color="auto"/>
            </w:tcBorders>
          </w:tcPr>
          <w:p w:rsidR="00F55D1A" w:rsidRDefault="00F5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Ligne texte horizontale 1</w:t>
            </w:r>
          </w:p>
        </w:tc>
      </w:tr>
      <w:tr w:rsidR="00F55D1A" w:rsidTr="00E66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F55D1A" w:rsidRDefault="00F55D1A" w:rsidP="00F55D1A"/>
        </w:tc>
        <w:tc>
          <w:tcPr>
            <w:tcW w:w="498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double" w:sz="4" w:space="0" w:color="auto"/>
            </w:tcBorders>
          </w:tcPr>
          <w:p w:rsidR="00F55D1A" w:rsidRDefault="00F55D1A" w:rsidP="00F5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Ligne texte horizontale 2</w:t>
            </w:r>
          </w:p>
        </w:tc>
      </w:tr>
      <w:tr w:rsidR="00F55D1A" w:rsidTr="00E66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F55D1A" w:rsidRDefault="00F55D1A" w:rsidP="00F55D1A"/>
        </w:tc>
        <w:tc>
          <w:tcPr>
            <w:tcW w:w="498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double" w:sz="4" w:space="0" w:color="auto"/>
            </w:tcBorders>
          </w:tcPr>
          <w:p w:rsidR="00F55D1A" w:rsidRDefault="00F55D1A" w:rsidP="00F5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Ligne texte horizontale 3</w:t>
            </w:r>
          </w:p>
        </w:tc>
      </w:tr>
      <w:tr w:rsidR="00F55D1A" w:rsidTr="00E66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F55D1A" w:rsidRDefault="00F55D1A" w:rsidP="00F55D1A"/>
        </w:tc>
        <w:tc>
          <w:tcPr>
            <w:tcW w:w="498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double" w:sz="4" w:space="0" w:color="auto"/>
            </w:tcBorders>
          </w:tcPr>
          <w:p w:rsidR="00F55D1A" w:rsidRDefault="00F55D1A" w:rsidP="00F5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Ligne texte horizontale 4</w:t>
            </w:r>
          </w:p>
        </w:tc>
      </w:tr>
      <w:tr w:rsidR="00F55D1A" w:rsidTr="00E66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F55D1A" w:rsidRDefault="00F55D1A" w:rsidP="00F55D1A"/>
        </w:tc>
        <w:tc>
          <w:tcPr>
            <w:tcW w:w="498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double" w:sz="4" w:space="0" w:color="auto"/>
            </w:tcBorders>
          </w:tcPr>
          <w:p w:rsidR="00F55D1A" w:rsidRDefault="00F55D1A" w:rsidP="00F5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Ligne texte horizontale 5</w:t>
            </w:r>
          </w:p>
        </w:tc>
      </w:tr>
      <w:tr w:rsidR="00F55D1A" w:rsidTr="00E66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4" w:space="0" w:color="000000" w:themeColor="text1"/>
            </w:tcBorders>
          </w:tcPr>
          <w:p w:rsidR="00F55D1A" w:rsidRDefault="00F55D1A" w:rsidP="00F55D1A"/>
        </w:tc>
        <w:tc>
          <w:tcPr>
            <w:tcW w:w="4981" w:type="dxa"/>
            <w:tcBorders>
              <w:top w:val="single" w:sz="6" w:space="0" w:color="BFBFBF" w:themeColor="background1" w:themeShade="BF"/>
              <w:bottom w:val="double" w:sz="4" w:space="0" w:color="000000" w:themeColor="text1"/>
              <w:right w:val="double" w:sz="4" w:space="0" w:color="auto"/>
            </w:tcBorders>
          </w:tcPr>
          <w:p w:rsidR="00F55D1A" w:rsidRDefault="00F55D1A" w:rsidP="00F5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Ligne texte horizontale 6</w:t>
            </w:r>
          </w:p>
        </w:tc>
      </w:tr>
    </w:tbl>
    <w:p w:rsidR="00A07810" w:rsidRDefault="00A07810">
      <w:bookmarkStart w:id="0" w:name="_GoBack"/>
      <w:bookmarkEnd w:id="0"/>
    </w:p>
    <w:p w:rsidR="00A07810" w:rsidRDefault="00A07810"/>
    <w:sectPr w:rsidR="00A07810" w:rsidSect="005A1A8A">
      <w:pgSz w:w="12240" w:h="15840" w:code="1"/>
      <w:pgMar w:top="28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1A"/>
    <w:rsid w:val="001640E6"/>
    <w:rsid w:val="005A1A8A"/>
    <w:rsid w:val="00A07810"/>
    <w:rsid w:val="00E667E8"/>
    <w:rsid w:val="00F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B225"/>
  <w15:chartTrackingRefBased/>
  <w15:docId w15:val="{D27CABCF-88B8-48A1-A81B-C1BD00B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E667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 Jean - Marie</dc:creator>
  <cp:keywords/>
  <dc:description/>
  <cp:lastModifiedBy>LECLERCQ Jean - Marie</cp:lastModifiedBy>
  <cp:revision>4</cp:revision>
  <dcterms:created xsi:type="dcterms:W3CDTF">2019-05-28T08:02:00Z</dcterms:created>
  <dcterms:modified xsi:type="dcterms:W3CDTF">2019-05-28T08:10:00Z</dcterms:modified>
</cp:coreProperties>
</file>